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65" w:rsidRPr="001C6648" w:rsidRDefault="004C0F93" w:rsidP="004C0F93">
      <w:pPr>
        <w:jc w:val="center"/>
        <w:rPr>
          <w:sz w:val="32"/>
          <w:szCs w:val="32"/>
        </w:rPr>
      </w:pPr>
      <w:bookmarkStart w:id="0" w:name="_GoBack"/>
      <w:r w:rsidRPr="001C6648">
        <w:rPr>
          <w:rFonts w:hint="eastAsia"/>
          <w:sz w:val="32"/>
          <w:szCs w:val="32"/>
        </w:rPr>
        <w:t>ボランティア受入規定</w:t>
      </w:r>
    </w:p>
    <w:p w:rsidR="004C0F93" w:rsidRPr="001C6648" w:rsidRDefault="004C0F93" w:rsidP="004C0F93">
      <w:pPr>
        <w:jc w:val="right"/>
      </w:pPr>
    </w:p>
    <w:p w:rsidR="004C0F93" w:rsidRPr="001C6648" w:rsidRDefault="004C0F93" w:rsidP="004C0F93">
      <w:pPr>
        <w:jc w:val="right"/>
      </w:pPr>
      <w:r w:rsidRPr="001C6648">
        <w:rPr>
          <w:rFonts w:hint="eastAsia"/>
        </w:rPr>
        <w:t>株式会社リーフスタイル</w:t>
      </w:r>
    </w:p>
    <w:p w:rsidR="004C0F93" w:rsidRPr="001C6648" w:rsidRDefault="004C0F93"/>
    <w:p w:rsidR="004C0F93" w:rsidRPr="001C6648" w:rsidRDefault="004C0F93">
      <w:r w:rsidRPr="001C6648">
        <w:rPr>
          <w:rFonts w:hint="eastAsia"/>
        </w:rPr>
        <w:t>（趣旨）</w:t>
      </w:r>
    </w:p>
    <w:p w:rsidR="004C0F93" w:rsidRPr="001C6648" w:rsidRDefault="00D54A28" w:rsidP="00FE7B6E">
      <w:pPr>
        <w:ind w:left="630" w:hangingChars="300" w:hanging="630"/>
      </w:pPr>
      <w:r w:rsidRPr="001C6648">
        <w:rPr>
          <w:rFonts w:hint="eastAsia"/>
        </w:rPr>
        <w:t>第１条　この規程は、株式会社リーフスタイル</w:t>
      </w:r>
      <w:r w:rsidR="00527E23" w:rsidRPr="001C6648">
        <w:rPr>
          <w:rFonts w:hint="eastAsia"/>
        </w:rPr>
        <w:t>（以下、「事業者）とする」</w:t>
      </w:r>
      <w:r w:rsidRPr="001C6648">
        <w:rPr>
          <w:rFonts w:hint="eastAsia"/>
        </w:rPr>
        <w:t>が運営する『生きがいサポートいろは』（以下、「事業</w:t>
      </w:r>
      <w:r w:rsidR="00386CB6" w:rsidRPr="001C6648">
        <w:rPr>
          <w:rFonts w:hint="eastAsia"/>
        </w:rPr>
        <w:t>」とする）におけるボラン</w:t>
      </w:r>
      <w:r w:rsidR="00DE3B38" w:rsidRPr="001C6648">
        <w:rPr>
          <w:rFonts w:hint="eastAsia"/>
        </w:rPr>
        <w:t>ティアの受け入れにより、</w:t>
      </w:r>
      <w:r w:rsidRPr="001C6648">
        <w:rPr>
          <w:rFonts w:hint="eastAsia"/>
        </w:rPr>
        <w:t>地域の高齢者及び職員</w:t>
      </w:r>
      <w:r w:rsidR="00386CB6" w:rsidRPr="001C6648">
        <w:rPr>
          <w:rFonts w:hint="eastAsia"/>
        </w:rPr>
        <w:t>の</w:t>
      </w:r>
      <w:r w:rsidR="005D306B" w:rsidRPr="001C6648">
        <w:rPr>
          <w:rFonts w:hint="eastAsia"/>
        </w:rPr>
        <w:t>生活の質の向上</w:t>
      </w:r>
      <w:r w:rsidR="00386CB6" w:rsidRPr="001C6648">
        <w:rPr>
          <w:rFonts w:hint="eastAsia"/>
        </w:rPr>
        <w:t>ならびに地域交流の充実を図ることを目的として、受</w:t>
      </w:r>
      <w:r w:rsidR="00DE3B38" w:rsidRPr="001C6648">
        <w:rPr>
          <w:rFonts w:hint="eastAsia"/>
        </w:rPr>
        <w:t>け</w:t>
      </w:r>
      <w:r w:rsidR="00386CB6" w:rsidRPr="001C6648">
        <w:rPr>
          <w:rFonts w:hint="eastAsia"/>
        </w:rPr>
        <w:t>入れ及び活動等について必要な事項を定めるものとする。</w:t>
      </w:r>
    </w:p>
    <w:p w:rsidR="00386CB6" w:rsidRPr="001C6648" w:rsidRDefault="00386CB6" w:rsidP="00386CB6">
      <w:pPr>
        <w:ind w:left="210" w:hangingChars="100" w:hanging="210"/>
      </w:pPr>
    </w:p>
    <w:p w:rsidR="004C0F93" w:rsidRPr="001C6648" w:rsidRDefault="004C0F93">
      <w:r w:rsidRPr="001C6648">
        <w:rPr>
          <w:rFonts w:hint="eastAsia"/>
        </w:rPr>
        <w:t>（目的）</w:t>
      </w:r>
    </w:p>
    <w:p w:rsidR="00DE3B38" w:rsidRPr="001C6648" w:rsidRDefault="00D54A28" w:rsidP="00FE7B6E">
      <w:pPr>
        <w:ind w:left="630" w:hangingChars="300" w:hanging="630"/>
      </w:pPr>
      <w:r w:rsidRPr="001C6648">
        <w:rPr>
          <w:rFonts w:hint="eastAsia"/>
        </w:rPr>
        <w:t>第２条　地域に開かれたソーシャルデザイン事業を展開し、地域有志等による活動を積極的に受け入れ、地域高齢者及び職員の「その人らしい生活</w:t>
      </w:r>
      <w:r w:rsidR="00DE3B38" w:rsidRPr="001C6648">
        <w:rPr>
          <w:rFonts w:hint="eastAsia"/>
        </w:rPr>
        <w:t>」をはじめ、参加される方々の「生きがい」や「自己実現」を応援することを目的とする。</w:t>
      </w:r>
    </w:p>
    <w:p w:rsidR="004C0F93" w:rsidRPr="001C6648" w:rsidRDefault="004C0F93"/>
    <w:p w:rsidR="004C0F93" w:rsidRPr="001C6648" w:rsidRDefault="004C0F93">
      <w:r w:rsidRPr="001C6648">
        <w:rPr>
          <w:rFonts w:hint="eastAsia"/>
        </w:rPr>
        <w:t>（ボランティアの受け入れ方法）</w:t>
      </w:r>
    </w:p>
    <w:p w:rsidR="00FE7B6E" w:rsidRPr="001C6648" w:rsidRDefault="0025281C" w:rsidP="00577ACE">
      <w:pPr>
        <w:ind w:left="630" w:hangingChars="300" w:hanging="630"/>
      </w:pPr>
      <w:r w:rsidRPr="001C6648">
        <w:rPr>
          <w:rFonts w:hint="eastAsia"/>
        </w:rPr>
        <w:t>第３条　活動の</w:t>
      </w:r>
      <w:r w:rsidR="00577ACE" w:rsidRPr="001C6648">
        <w:rPr>
          <w:rFonts w:hint="eastAsia"/>
        </w:rPr>
        <w:t>受け入れ等に関する総括責任者は事業者代表</w:t>
      </w:r>
      <w:r w:rsidR="00EA484B" w:rsidRPr="001C6648">
        <w:rPr>
          <w:rFonts w:hint="eastAsia"/>
        </w:rPr>
        <w:t>とし、次の業務を</w:t>
      </w:r>
      <w:r w:rsidR="00DE3B38" w:rsidRPr="001C6648">
        <w:rPr>
          <w:rFonts w:hint="eastAsia"/>
        </w:rPr>
        <w:t>指揮管理する。</w:t>
      </w:r>
    </w:p>
    <w:p w:rsidR="00DE3B38" w:rsidRPr="001C6648" w:rsidRDefault="007948AA" w:rsidP="008A7F8D">
      <w:pPr>
        <w:ind w:leftChars="100" w:left="630" w:hangingChars="200" w:hanging="420"/>
      </w:pPr>
      <w:r w:rsidRPr="001C6648">
        <w:rPr>
          <w:rFonts w:hint="eastAsia"/>
        </w:rPr>
        <w:t>２　ボランティアを受け入れる</w:t>
      </w:r>
      <w:r w:rsidR="00693534" w:rsidRPr="001C6648">
        <w:rPr>
          <w:rFonts w:hint="eastAsia"/>
        </w:rPr>
        <w:t>ときは、「生きがいサポートボランティア活動登録申込書」</w:t>
      </w:r>
      <w:r w:rsidR="0025281C" w:rsidRPr="001C6648">
        <w:rPr>
          <w:rFonts w:hint="eastAsia"/>
        </w:rPr>
        <w:t>および「ボランティア活動の誓約書」</w:t>
      </w:r>
      <w:r w:rsidR="00693534" w:rsidRPr="001C6648">
        <w:rPr>
          <w:rFonts w:hint="eastAsia"/>
        </w:rPr>
        <w:t>を交わすものと</w:t>
      </w:r>
      <w:r w:rsidR="008069BF" w:rsidRPr="001C6648">
        <w:rPr>
          <w:rFonts w:hint="eastAsia"/>
        </w:rPr>
        <w:t>する。</w:t>
      </w:r>
    </w:p>
    <w:p w:rsidR="0065327C" w:rsidRPr="001C6648" w:rsidRDefault="009C2430" w:rsidP="009C2430">
      <w:pPr>
        <w:ind w:leftChars="100" w:left="630" w:hangingChars="200" w:hanging="420"/>
      </w:pPr>
      <w:r w:rsidRPr="001C6648">
        <w:rPr>
          <w:rFonts w:hint="eastAsia"/>
        </w:rPr>
        <w:t xml:space="preserve">３　</w:t>
      </w:r>
      <w:r w:rsidR="00EA484B" w:rsidRPr="001C6648">
        <w:rPr>
          <w:rFonts w:hint="eastAsia"/>
        </w:rPr>
        <w:t>当該ボランティア活動等の内容を検討した上、事業</w:t>
      </w:r>
      <w:r w:rsidR="008069BF" w:rsidRPr="001C6648">
        <w:rPr>
          <w:rFonts w:hint="eastAsia"/>
        </w:rPr>
        <w:t>運営に</w:t>
      </w:r>
      <w:r w:rsidR="0065327C" w:rsidRPr="001C6648">
        <w:rPr>
          <w:rFonts w:hint="eastAsia"/>
        </w:rPr>
        <w:t>支障がないと認められるときは、ボラ</w:t>
      </w:r>
    </w:p>
    <w:p w:rsidR="008069BF" w:rsidRPr="001C6648" w:rsidRDefault="0025281C" w:rsidP="008A7F8D">
      <w:pPr>
        <w:ind w:leftChars="300" w:left="630"/>
      </w:pPr>
      <w:r w:rsidRPr="001C6648">
        <w:rPr>
          <w:rFonts w:hint="eastAsia"/>
        </w:rPr>
        <w:t>ンティアを受け入れることができる。ただし、</w:t>
      </w:r>
      <w:r w:rsidR="00577ACE" w:rsidRPr="001C6648">
        <w:rPr>
          <w:rFonts w:hint="eastAsia"/>
        </w:rPr>
        <w:t>事業者</w:t>
      </w:r>
      <w:r w:rsidRPr="001C6648">
        <w:rPr>
          <w:rFonts w:hint="eastAsia"/>
        </w:rPr>
        <w:t>代表</w:t>
      </w:r>
      <w:r w:rsidR="00573352" w:rsidRPr="001C6648">
        <w:rPr>
          <w:rFonts w:hint="eastAsia"/>
        </w:rPr>
        <w:t>が、ボランティアを受け入れることが事業</w:t>
      </w:r>
      <w:r w:rsidR="0065327C" w:rsidRPr="001C6648">
        <w:rPr>
          <w:rFonts w:hint="eastAsia"/>
        </w:rPr>
        <w:t>運営上適当でないと認められるときは、ボランティア希望者に対して、理由を付して受け入れを断ることができる。</w:t>
      </w:r>
    </w:p>
    <w:p w:rsidR="00CB522C" w:rsidRPr="001C6648" w:rsidRDefault="00CB522C" w:rsidP="00CB522C">
      <w:r w:rsidRPr="001C6648">
        <w:rPr>
          <w:rFonts w:hint="eastAsia"/>
        </w:rPr>
        <w:t xml:space="preserve">　４　有償でのボランティアを希望される方は、事業者との非常勤雇用契約が必要となります。</w:t>
      </w:r>
    </w:p>
    <w:p w:rsidR="00DE3B38" w:rsidRPr="001C6648" w:rsidRDefault="00DE3B38"/>
    <w:p w:rsidR="004C0F93" w:rsidRPr="001C6648" w:rsidRDefault="004C0F93">
      <w:r w:rsidRPr="001C6648">
        <w:rPr>
          <w:rFonts w:hint="eastAsia"/>
        </w:rPr>
        <w:t>（活動への協力）</w:t>
      </w:r>
    </w:p>
    <w:p w:rsidR="004C0F93" w:rsidRPr="001C6648" w:rsidRDefault="00527E23">
      <w:r w:rsidRPr="001C6648">
        <w:rPr>
          <w:rFonts w:hint="eastAsia"/>
        </w:rPr>
        <w:t xml:space="preserve">第４条　</w:t>
      </w:r>
      <w:r w:rsidR="00577ACE" w:rsidRPr="001C6648">
        <w:rPr>
          <w:rFonts w:hint="eastAsia"/>
        </w:rPr>
        <w:t>事業者</w:t>
      </w:r>
      <w:r w:rsidR="00FE7B6E" w:rsidRPr="001C6648">
        <w:rPr>
          <w:rFonts w:hint="eastAsia"/>
        </w:rPr>
        <w:t>は、ボランティアを受け入れるときには、活動に対して次の各号に掲げる協力を行う。</w:t>
      </w:r>
    </w:p>
    <w:p w:rsidR="00FE7B6E" w:rsidRPr="001C6648" w:rsidRDefault="00FE7B6E">
      <w:r w:rsidRPr="001C6648">
        <w:rPr>
          <w:rFonts w:hint="eastAsia"/>
        </w:rPr>
        <w:t xml:space="preserve">　（１）ボランティアに対し、相談及び助言を行うこと。</w:t>
      </w:r>
    </w:p>
    <w:p w:rsidR="00FE7B6E" w:rsidRPr="001C6648" w:rsidRDefault="00527E23">
      <w:r w:rsidRPr="001C6648">
        <w:rPr>
          <w:rFonts w:hint="eastAsia"/>
        </w:rPr>
        <w:t xml:space="preserve">　（２）</w:t>
      </w:r>
      <w:r w:rsidR="00FE7B6E" w:rsidRPr="001C6648">
        <w:rPr>
          <w:rFonts w:hint="eastAsia"/>
        </w:rPr>
        <w:t>ボランティアに対し、必要により食事</w:t>
      </w:r>
      <w:r w:rsidRPr="001C6648">
        <w:rPr>
          <w:rFonts w:hint="eastAsia"/>
        </w:rPr>
        <w:t>や交通費</w:t>
      </w:r>
      <w:r w:rsidR="00FE7B6E" w:rsidRPr="001C6648">
        <w:rPr>
          <w:rFonts w:hint="eastAsia"/>
        </w:rPr>
        <w:t>等の提供を行うこと。</w:t>
      </w:r>
    </w:p>
    <w:p w:rsidR="00FE7B6E" w:rsidRPr="001C6648" w:rsidRDefault="00527E23">
      <w:r w:rsidRPr="001C6648">
        <w:rPr>
          <w:rFonts w:hint="eastAsia"/>
        </w:rPr>
        <w:t xml:space="preserve">　（４）その他</w:t>
      </w:r>
      <w:r w:rsidR="0089781E" w:rsidRPr="001C6648">
        <w:rPr>
          <w:rFonts w:hint="eastAsia"/>
        </w:rPr>
        <w:t>事業者</w:t>
      </w:r>
      <w:r w:rsidRPr="001C6648">
        <w:rPr>
          <w:rFonts w:hint="eastAsia"/>
        </w:rPr>
        <w:t>代表</w:t>
      </w:r>
      <w:r w:rsidR="00FE7B6E" w:rsidRPr="001C6648">
        <w:rPr>
          <w:rFonts w:hint="eastAsia"/>
        </w:rPr>
        <w:t>が特に必要と認めること。</w:t>
      </w:r>
    </w:p>
    <w:p w:rsidR="00FE7B6E" w:rsidRPr="001C6648" w:rsidRDefault="00FE7B6E"/>
    <w:p w:rsidR="004C0F93" w:rsidRPr="001C6648" w:rsidRDefault="004C0F93">
      <w:r w:rsidRPr="001C6648">
        <w:rPr>
          <w:rFonts w:hint="eastAsia"/>
        </w:rPr>
        <w:t>（活動の注意事項）</w:t>
      </w:r>
    </w:p>
    <w:p w:rsidR="00FE7B6E" w:rsidRPr="001C6648" w:rsidRDefault="00577ACE" w:rsidP="00577ACE">
      <w:pPr>
        <w:ind w:left="210" w:hangingChars="100" w:hanging="210"/>
      </w:pPr>
      <w:r w:rsidRPr="001C6648">
        <w:rPr>
          <w:rFonts w:hint="eastAsia"/>
        </w:rPr>
        <w:t>第５条　事業者</w:t>
      </w:r>
      <w:r w:rsidR="00FE7B6E" w:rsidRPr="001C6648">
        <w:rPr>
          <w:rFonts w:hint="eastAsia"/>
        </w:rPr>
        <w:t>は、ボランティア活動を行う際の注意として次の各号に掲げる事項をボランティアに要請する。</w:t>
      </w:r>
    </w:p>
    <w:p w:rsidR="004C0F93" w:rsidRPr="001C6648" w:rsidRDefault="00577ACE">
      <w:r w:rsidRPr="001C6648">
        <w:rPr>
          <w:rFonts w:hint="eastAsia"/>
        </w:rPr>
        <w:t xml:space="preserve">　（１）ご利用者</w:t>
      </w:r>
      <w:r w:rsidR="00D342DE" w:rsidRPr="001C6648">
        <w:rPr>
          <w:rFonts w:hint="eastAsia"/>
        </w:rPr>
        <w:t>とともに仲良く、穏やかに、楽しく進めることができるよう努める。</w:t>
      </w:r>
    </w:p>
    <w:p w:rsidR="00D342DE" w:rsidRPr="001C6648" w:rsidRDefault="00D342DE">
      <w:r w:rsidRPr="001C6648">
        <w:rPr>
          <w:rFonts w:hint="eastAsia"/>
        </w:rPr>
        <w:t xml:space="preserve">　（２）自分にあった無理のない活動を選び、楽しみながら関われるよう努める。</w:t>
      </w:r>
    </w:p>
    <w:p w:rsidR="00FE7B6E" w:rsidRPr="001C6648" w:rsidRDefault="006113F8">
      <w:r w:rsidRPr="001C6648">
        <w:rPr>
          <w:rFonts w:hint="eastAsia"/>
        </w:rPr>
        <w:t xml:space="preserve">　（３）関わりをもった人のプライバシーを守る。</w:t>
      </w:r>
    </w:p>
    <w:p w:rsidR="006113F8" w:rsidRPr="001C6648" w:rsidRDefault="006113F8">
      <w:r w:rsidRPr="001C6648">
        <w:rPr>
          <w:rFonts w:hint="eastAsia"/>
        </w:rPr>
        <w:lastRenderedPageBreak/>
        <w:t xml:space="preserve">　（４）集合時間等、約束の時間を守る。</w:t>
      </w:r>
    </w:p>
    <w:p w:rsidR="006113F8" w:rsidRPr="001C6648" w:rsidRDefault="006113F8">
      <w:r w:rsidRPr="001C6648">
        <w:rPr>
          <w:rFonts w:hint="eastAsia"/>
        </w:rPr>
        <w:t xml:space="preserve">　（５）引き受けた活動の実施について責任を持つ。</w:t>
      </w:r>
    </w:p>
    <w:p w:rsidR="006113F8" w:rsidRPr="001C6648" w:rsidRDefault="009F318C">
      <w:r w:rsidRPr="001C6648">
        <w:rPr>
          <w:rFonts w:hint="eastAsia"/>
        </w:rPr>
        <w:t xml:space="preserve">　（６）謙虚な心持ちで学習をしながら</w:t>
      </w:r>
      <w:r w:rsidR="006113F8" w:rsidRPr="001C6648">
        <w:rPr>
          <w:rFonts w:hint="eastAsia"/>
        </w:rPr>
        <w:t>、積極的に活動を進める。</w:t>
      </w:r>
    </w:p>
    <w:p w:rsidR="006113F8" w:rsidRPr="001C6648" w:rsidRDefault="009F318C">
      <w:r w:rsidRPr="001C6648">
        <w:rPr>
          <w:rFonts w:hint="eastAsia"/>
        </w:rPr>
        <w:t xml:space="preserve">　（７）政治、宗教的活動を行わない。</w:t>
      </w:r>
    </w:p>
    <w:p w:rsidR="009F318C" w:rsidRPr="001C6648" w:rsidRDefault="00577ACE">
      <w:r w:rsidRPr="001C6648">
        <w:rPr>
          <w:rFonts w:hint="eastAsia"/>
        </w:rPr>
        <w:t xml:space="preserve">　（８）許可なくご利用者または事業者</w:t>
      </w:r>
      <w:r w:rsidR="009F318C" w:rsidRPr="001C6648">
        <w:rPr>
          <w:rFonts w:hint="eastAsia"/>
        </w:rPr>
        <w:t>の物品を持ち出さない。</w:t>
      </w:r>
    </w:p>
    <w:p w:rsidR="009F318C" w:rsidRPr="001C6648" w:rsidRDefault="009F318C">
      <w:r w:rsidRPr="001C6648">
        <w:rPr>
          <w:rFonts w:hint="eastAsia"/>
        </w:rPr>
        <w:t xml:space="preserve">　（９）</w:t>
      </w:r>
      <w:r w:rsidR="00577ACE" w:rsidRPr="001C6648">
        <w:rPr>
          <w:rFonts w:hint="eastAsia"/>
        </w:rPr>
        <w:t>ご利用者</w:t>
      </w:r>
      <w:r w:rsidRPr="001C6648">
        <w:rPr>
          <w:rFonts w:hint="eastAsia"/>
        </w:rPr>
        <w:t>への暴言その他の危害を与えない。</w:t>
      </w:r>
    </w:p>
    <w:p w:rsidR="006113F8" w:rsidRPr="001C6648" w:rsidRDefault="009F318C">
      <w:r w:rsidRPr="001C6648">
        <w:rPr>
          <w:rFonts w:hint="eastAsia"/>
        </w:rPr>
        <w:t xml:space="preserve">　（</w:t>
      </w:r>
      <w:r w:rsidRPr="001C6648">
        <w:rPr>
          <w:rFonts w:hint="eastAsia"/>
        </w:rPr>
        <w:t>10</w:t>
      </w:r>
      <w:r w:rsidR="00577ACE" w:rsidRPr="001C6648">
        <w:rPr>
          <w:rFonts w:hint="eastAsia"/>
        </w:rPr>
        <w:t>）事業運営</w:t>
      </w:r>
      <w:r w:rsidRPr="001C6648">
        <w:rPr>
          <w:rFonts w:hint="eastAsia"/>
        </w:rPr>
        <w:t>の妨害をしない。</w:t>
      </w:r>
    </w:p>
    <w:p w:rsidR="00FE7B6E" w:rsidRPr="001C6648" w:rsidRDefault="00FE7B6E"/>
    <w:p w:rsidR="009F318C" w:rsidRPr="001C6648" w:rsidRDefault="009F318C">
      <w:r w:rsidRPr="001C6648">
        <w:rPr>
          <w:rFonts w:hint="eastAsia"/>
        </w:rPr>
        <w:t>（受け入れの取消）</w:t>
      </w:r>
    </w:p>
    <w:p w:rsidR="009F318C" w:rsidRPr="001C6648" w:rsidRDefault="00577ACE" w:rsidP="009F318C">
      <w:pPr>
        <w:ind w:left="630" w:hangingChars="300" w:hanging="630"/>
      </w:pPr>
      <w:r w:rsidRPr="001C6648">
        <w:rPr>
          <w:rFonts w:hint="eastAsia"/>
        </w:rPr>
        <w:t>第６条　第５条の規定を守れないボランティアは、事業者</w:t>
      </w:r>
      <w:r w:rsidR="009F318C" w:rsidRPr="001C6648">
        <w:rPr>
          <w:rFonts w:hint="eastAsia"/>
        </w:rPr>
        <w:t>の判断により直ちに受け入れを取り消すとともに、登録を抹消することができるものとする。</w:t>
      </w:r>
    </w:p>
    <w:p w:rsidR="009F318C" w:rsidRPr="001C6648" w:rsidRDefault="009F318C"/>
    <w:p w:rsidR="004C0F93" w:rsidRPr="001C6648" w:rsidRDefault="004C0F93">
      <w:r w:rsidRPr="001C6648">
        <w:rPr>
          <w:rFonts w:hint="eastAsia"/>
        </w:rPr>
        <w:t>（ボランティアへの健康診断要請）</w:t>
      </w:r>
    </w:p>
    <w:p w:rsidR="004C0F93" w:rsidRPr="001C6648" w:rsidRDefault="00C06C7E" w:rsidP="009F318C">
      <w:pPr>
        <w:ind w:left="630" w:hangingChars="300" w:hanging="630"/>
      </w:pPr>
      <w:r w:rsidRPr="001C6648">
        <w:rPr>
          <w:rFonts w:hint="eastAsia"/>
        </w:rPr>
        <w:t>第７条　事業者</w:t>
      </w:r>
      <w:r w:rsidR="009F318C" w:rsidRPr="001C6648">
        <w:rPr>
          <w:rFonts w:hint="eastAsia"/>
        </w:rPr>
        <w:t>は、ボランティアの受け入れにあたって各種感染性疾患の検査を受けることを指示し、検査結果等の提出を求めることができる。</w:t>
      </w:r>
    </w:p>
    <w:p w:rsidR="009F318C" w:rsidRPr="001C6648" w:rsidRDefault="009F318C"/>
    <w:p w:rsidR="004C0F93" w:rsidRPr="001C6648" w:rsidRDefault="004C0F93">
      <w:r w:rsidRPr="001C6648">
        <w:rPr>
          <w:rFonts w:hint="eastAsia"/>
        </w:rPr>
        <w:t>（保険の加入）</w:t>
      </w:r>
    </w:p>
    <w:p w:rsidR="004C0F93" w:rsidRPr="001C6648" w:rsidRDefault="00493E8C" w:rsidP="00493E8C">
      <w:pPr>
        <w:ind w:left="630" w:hangingChars="300" w:hanging="630"/>
      </w:pPr>
      <w:r w:rsidRPr="001C6648">
        <w:rPr>
          <w:rFonts w:hint="eastAsia"/>
        </w:rPr>
        <w:t>第８条　ボランティア活動中に発生する事故、損害等の危険を補償するために、</w:t>
      </w:r>
      <w:r w:rsidR="00B640B4" w:rsidRPr="001C6648">
        <w:rPr>
          <w:rFonts w:hint="eastAsia"/>
        </w:rPr>
        <w:t>「</w:t>
      </w:r>
      <w:r w:rsidR="00C93277" w:rsidRPr="001C6648">
        <w:rPr>
          <w:rFonts w:hint="eastAsia"/>
        </w:rPr>
        <w:t>介護保険外</w:t>
      </w:r>
      <w:r w:rsidR="00B640B4" w:rsidRPr="001C6648">
        <w:rPr>
          <w:rFonts w:hint="eastAsia"/>
        </w:rPr>
        <w:t>損害責任保険」に加入する。ただし、保険に関する費用は、事業者</w:t>
      </w:r>
      <w:r w:rsidRPr="001C6648">
        <w:rPr>
          <w:rFonts w:hint="eastAsia"/>
        </w:rPr>
        <w:t>負担とする。</w:t>
      </w:r>
    </w:p>
    <w:p w:rsidR="009C2430" w:rsidRPr="001C6648" w:rsidRDefault="009C2430" w:rsidP="00493E8C">
      <w:pPr>
        <w:ind w:left="630" w:hangingChars="300" w:hanging="630"/>
      </w:pPr>
      <w:r w:rsidRPr="001C6648">
        <w:rPr>
          <w:rFonts w:hint="eastAsia"/>
        </w:rPr>
        <w:t xml:space="preserve">　２　</w:t>
      </w:r>
      <w:r w:rsidR="00CB522C" w:rsidRPr="001C6648">
        <w:rPr>
          <w:rFonts w:hint="eastAsia"/>
        </w:rPr>
        <w:t>無償での</w:t>
      </w:r>
      <w:r w:rsidRPr="001C6648">
        <w:rPr>
          <w:rFonts w:hint="eastAsia"/>
        </w:rPr>
        <w:t>ボランティアの場合は、上記に記載する保険の</w:t>
      </w:r>
      <w:r w:rsidR="00CB522C" w:rsidRPr="001C6648">
        <w:rPr>
          <w:rFonts w:hint="eastAsia"/>
        </w:rPr>
        <w:t>対象とはみなされない</w:t>
      </w:r>
      <w:r w:rsidRPr="001C6648">
        <w:rPr>
          <w:rFonts w:hint="eastAsia"/>
        </w:rPr>
        <w:t>ため、個人で</w:t>
      </w:r>
      <w:r w:rsidR="00CB522C" w:rsidRPr="001C6648">
        <w:rPr>
          <w:rFonts w:hint="eastAsia"/>
        </w:rPr>
        <w:t>民間</w:t>
      </w:r>
      <w:r w:rsidR="00C9273B" w:rsidRPr="001C6648">
        <w:rPr>
          <w:rFonts w:hint="eastAsia"/>
        </w:rPr>
        <w:t>損害</w:t>
      </w:r>
      <w:r w:rsidR="00CB522C" w:rsidRPr="001C6648">
        <w:rPr>
          <w:rFonts w:hint="eastAsia"/>
        </w:rPr>
        <w:t>保険会社が運営する</w:t>
      </w:r>
      <w:r w:rsidR="009944AC" w:rsidRPr="001C6648">
        <w:rPr>
          <w:rFonts w:hint="eastAsia"/>
        </w:rPr>
        <w:t>傷害保険</w:t>
      </w:r>
      <w:r w:rsidR="00C9273B" w:rsidRPr="001C6648">
        <w:rPr>
          <w:rFonts w:hint="eastAsia"/>
        </w:rPr>
        <w:t>等への加入が必要となります</w:t>
      </w:r>
      <w:r w:rsidR="00CB522C" w:rsidRPr="001C6648">
        <w:rPr>
          <w:rFonts w:hint="eastAsia"/>
        </w:rPr>
        <w:t>。ただし、保険に関する費用は、事業者負担とする。</w:t>
      </w:r>
      <w:r w:rsidR="00C9273B" w:rsidRPr="001C6648">
        <w:rPr>
          <w:rFonts w:hint="eastAsia"/>
        </w:rPr>
        <w:t xml:space="preserve">　例）○○損害保険株式会社：日帰り・</w:t>
      </w:r>
      <w:r w:rsidR="00C9273B" w:rsidRPr="001C6648">
        <w:rPr>
          <w:rFonts w:hint="eastAsia"/>
        </w:rPr>
        <w:t>1</w:t>
      </w:r>
      <w:r w:rsidR="00C9273B" w:rsidRPr="001C6648">
        <w:rPr>
          <w:rFonts w:hint="eastAsia"/>
        </w:rPr>
        <w:t>泊</w:t>
      </w:r>
      <w:r w:rsidR="00C9273B" w:rsidRPr="001C6648">
        <w:rPr>
          <w:rFonts w:hint="eastAsia"/>
        </w:rPr>
        <w:t>2</w:t>
      </w:r>
      <w:r w:rsidR="00C9273B" w:rsidRPr="001C6648">
        <w:rPr>
          <w:rFonts w:hint="eastAsia"/>
        </w:rPr>
        <w:t>日なら保険料は</w:t>
      </w:r>
      <w:r w:rsidR="00C9273B" w:rsidRPr="001C6648">
        <w:rPr>
          <w:rFonts w:hint="eastAsia"/>
        </w:rPr>
        <w:t>199</w:t>
      </w:r>
      <w:r w:rsidR="00C9273B" w:rsidRPr="001C6648">
        <w:rPr>
          <w:rFonts w:hint="eastAsia"/>
        </w:rPr>
        <w:t>円から！</w:t>
      </w:r>
    </w:p>
    <w:p w:rsidR="00493E8C" w:rsidRPr="001C6648" w:rsidRDefault="00493E8C"/>
    <w:p w:rsidR="004C0F93" w:rsidRPr="001C6648" w:rsidRDefault="004C0F93">
      <w:r w:rsidRPr="001C6648">
        <w:rPr>
          <w:rFonts w:hint="eastAsia"/>
        </w:rPr>
        <w:t>（弁償責任）</w:t>
      </w:r>
    </w:p>
    <w:p w:rsidR="004C0F93" w:rsidRPr="001C6648" w:rsidRDefault="00493E8C" w:rsidP="00493E8C">
      <w:pPr>
        <w:ind w:left="630" w:hangingChars="300" w:hanging="630"/>
      </w:pPr>
      <w:r w:rsidRPr="001C6648">
        <w:rPr>
          <w:rFonts w:hint="eastAsia"/>
        </w:rPr>
        <w:t>第９</w:t>
      </w:r>
      <w:r w:rsidR="0089781E" w:rsidRPr="001C6648">
        <w:rPr>
          <w:rFonts w:hint="eastAsia"/>
        </w:rPr>
        <w:t>条　ボランティアが活動上の怠慢、故意または過失によって、ご利用者</w:t>
      </w:r>
      <w:r w:rsidR="00F22ECA" w:rsidRPr="001C6648">
        <w:rPr>
          <w:rFonts w:hint="eastAsia"/>
        </w:rPr>
        <w:t>又は事業者</w:t>
      </w:r>
      <w:r w:rsidRPr="001C6648">
        <w:rPr>
          <w:rFonts w:hint="eastAsia"/>
        </w:rPr>
        <w:t>に損害を与えたときは、ボランティア本人がその弁償責任を負う。</w:t>
      </w:r>
    </w:p>
    <w:p w:rsidR="00493E8C" w:rsidRPr="001C6648" w:rsidRDefault="00493E8C"/>
    <w:p w:rsidR="004C0F93" w:rsidRPr="001C6648" w:rsidRDefault="004C0F93">
      <w:r w:rsidRPr="001C6648">
        <w:rPr>
          <w:rFonts w:hint="eastAsia"/>
        </w:rPr>
        <w:t>（個人情報の保護）</w:t>
      </w:r>
    </w:p>
    <w:p w:rsidR="00493E8C" w:rsidRPr="001C6648" w:rsidRDefault="00B4085D" w:rsidP="00B4085D">
      <w:pPr>
        <w:ind w:left="630" w:hangingChars="300" w:hanging="630"/>
      </w:pPr>
      <w:r w:rsidRPr="001C6648">
        <w:rPr>
          <w:rFonts w:hint="eastAsia"/>
        </w:rPr>
        <w:t>第</w:t>
      </w:r>
      <w:r w:rsidR="00F22ECA" w:rsidRPr="001C6648">
        <w:rPr>
          <w:rFonts w:hint="eastAsia"/>
        </w:rPr>
        <w:t>10</w:t>
      </w:r>
      <w:r w:rsidR="00493E8C" w:rsidRPr="001C6648">
        <w:rPr>
          <w:rFonts w:hint="eastAsia"/>
        </w:rPr>
        <w:t>条</w:t>
      </w:r>
      <w:r w:rsidR="00493E8C" w:rsidRPr="001C6648">
        <w:rPr>
          <w:rFonts w:hint="eastAsia"/>
        </w:rPr>
        <w:t xml:space="preserve"> </w:t>
      </w:r>
      <w:r w:rsidR="00493E8C" w:rsidRPr="001C6648">
        <w:rPr>
          <w:rFonts w:hint="eastAsia"/>
        </w:rPr>
        <w:t>ボランティアが活動中に知り得た個人情報の取り扱いについては、</w:t>
      </w:r>
      <w:r w:rsidR="00F22ECA" w:rsidRPr="001C6648">
        <w:rPr>
          <w:rFonts w:hint="eastAsia"/>
        </w:rPr>
        <w:t>個人情報保護法</w:t>
      </w:r>
      <w:r w:rsidR="00DA6039" w:rsidRPr="001C6648">
        <w:rPr>
          <w:rFonts w:hint="eastAsia"/>
        </w:rPr>
        <w:t>及び厚生労働省の「医療・介護関係事業者における個人情報保護に関するガイドライン」を遵守し、守秘義務を遂行する。</w:t>
      </w:r>
    </w:p>
    <w:p w:rsidR="00493E8C" w:rsidRPr="001C6648" w:rsidRDefault="00493E8C"/>
    <w:p w:rsidR="004C0F93" w:rsidRPr="001C6648" w:rsidRDefault="0089781E">
      <w:r w:rsidRPr="001C6648">
        <w:rPr>
          <w:rFonts w:hint="eastAsia"/>
        </w:rPr>
        <w:t>（ボランティア</w:t>
      </w:r>
      <w:r w:rsidR="00760143" w:rsidRPr="001C6648">
        <w:rPr>
          <w:rFonts w:hint="eastAsia"/>
        </w:rPr>
        <w:t>記録</w:t>
      </w:r>
      <w:r w:rsidR="004C0F93" w:rsidRPr="001C6648">
        <w:rPr>
          <w:rFonts w:hint="eastAsia"/>
        </w:rPr>
        <w:t>）</w:t>
      </w:r>
    </w:p>
    <w:p w:rsidR="00760143" w:rsidRPr="001C6648" w:rsidRDefault="00760143" w:rsidP="0089781E">
      <w:pPr>
        <w:ind w:left="630" w:hangingChars="300" w:hanging="630"/>
      </w:pPr>
      <w:r w:rsidRPr="001C6648">
        <w:rPr>
          <w:rFonts w:hint="eastAsia"/>
        </w:rPr>
        <w:t>第</w:t>
      </w:r>
      <w:r w:rsidRPr="001C6648">
        <w:rPr>
          <w:rFonts w:hint="eastAsia"/>
        </w:rPr>
        <w:t>11</w:t>
      </w:r>
      <w:r w:rsidRPr="001C6648">
        <w:rPr>
          <w:rFonts w:hint="eastAsia"/>
        </w:rPr>
        <w:t>条</w:t>
      </w:r>
      <w:r w:rsidR="00E13CA6" w:rsidRPr="001C6648">
        <w:rPr>
          <w:rFonts w:hint="eastAsia"/>
        </w:rPr>
        <w:t xml:space="preserve">　ボランティア活動は、</w:t>
      </w:r>
      <w:r w:rsidR="00C9273B" w:rsidRPr="001C6648">
        <w:rPr>
          <w:rFonts w:hint="eastAsia"/>
        </w:rPr>
        <w:t>『</w:t>
      </w:r>
      <w:r w:rsidR="00E13CA6" w:rsidRPr="001C6648">
        <w:rPr>
          <w:rFonts w:hint="eastAsia"/>
        </w:rPr>
        <w:t>生きがいサポートいろは</w:t>
      </w:r>
      <w:r w:rsidR="00C9273B" w:rsidRPr="001C6648">
        <w:rPr>
          <w:rFonts w:hint="eastAsia"/>
        </w:rPr>
        <w:t>』</w:t>
      </w:r>
      <w:r w:rsidR="00E13CA6" w:rsidRPr="001C6648">
        <w:rPr>
          <w:rFonts w:hint="eastAsia"/>
        </w:rPr>
        <w:t>の活動の一環として記録・保存</w:t>
      </w:r>
      <w:r w:rsidRPr="001C6648">
        <w:rPr>
          <w:rFonts w:hint="eastAsia"/>
        </w:rPr>
        <w:t>する。</w:t>
      </w:r>
    </w:p>
    <w:p w:rsidR="00DA6039" w:rsidRPr="001C6648" w:rsidRDefault="00DA6039"/>
    <w:p w:rsidR="004C0F93" w:rsidRPr="001C6648" w:rsidRDefault="004C0F93">
      <w:r w:rsidRPr="001C6648">
        <w:rPr>
          <w:rFonts w:hint="eastAsia"/>
        </w:rPr>
        <w:t>附則</w:t>
      </w:r>
    </w:p>
    <w:p w:rsidR="004C0F93" w:rsidRPr="001C6648" w:rsidRDefault="00C9273B" w:rsidP="00033D1F">
      <w:pPr>
        <w:ind w:firstLineChars="100" w:firstLine="210"/>
      </w:pPr>
      <w:r w:rsidRPr="001C6648">
        <w:rPr>
          <w:rFonts w:hint="eastAsia"/>
        </w:rPr>
        <w:t>この規程は、平成２７年１</w:t>
      </w:r>
      <w:r w:rsidR="004C0F93" w:rsidRPr="001C6648">
        <w:rPr>
          <w:rFonts w:hint="eastAsia"/>
        </w:rPr>
        <w:t>月１日から施行する。</w:t>
      </w:r>
    </w:p>
    <w:bookmarkEnd w:id="0"/>
    <w:p w:rsidR="004C0F93" w:rsidRPr="001C6648" w:rsidRDefault="004C0F93"/>
    <w:sectPr w:rsidR="004C0F93" w:rsidRPr="001C6648" w:rsidSect="00386C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93"/>
    <w:rsid w:val="00033D1F"/>
    <w:rsid w:val="00053AE8"/>
    <w:rsid w:val="000726EE"/>
    <w:rsid w:val="00085F95"/>
    <w:rsid w:val="001C6648"/>
    <w:rsid w:val="0025281C"/>
    <w:rsid w:val="00386CB6"/>
    <w:rsid w:val="00493E8C"/>
    <w:rsid w:val="004C0F93"/>
    <w:rsid w:val="00527E23"/>
    <w:rsid w:val="00573352"/>
    <w:rsid w:val="00577ACE"/>
    <w:rsid w:val="005D306B"/>
    <w:rsid w:val="006113F8"/>
    <w:rsid w:val="0065327C"/>
    <w:rsid w:val="00693534"/>
    <w:rsid w:val="006D6D59"/>
    <w:rsid w:val="00760143"/>
    <w:rsid w:val="007948AA"/>
    <w:rsid w:val="007C6365"/>
    <w:rsid w:val="008069BF"/>
    <w:rsid w:val="0089781E"/>
    <w:rsid w:val="008A7F8D"/>
    <w:rsid w:val="00920FAA"/>
    <w:rsid w:val="00922148"/>
    <w:rsid w:val="0093620F"/>
    <w:rsid w:val="009944AC"/>
    <w:rsid w:val="009C2430"/>
    <w:rsid w:val="009F318C"/>
    <w:rsid w:val="00B4085D"/>
    <w:rsid w:val="00B640B4"/>
    <w:rsid w:val="00C06C7E"/>
    <w:rsid w:val="00C9273B"/>
    <w:rsid w:val="00C93277"/>
    <w:rsid w:val="00CB522C"/>
    <w:rsid w:val="00D342DE"/>
    <w:rsid w:val="00D54A28"/>
    <w:rsid w:val="00DA6039"/>
    <w:rsid w:val="00DE3B38"/>
    <w:rsid w:val="00E13CA6"/>
    <w:rsid w:val="00EA484B"/>
    <w:rsid w:val="00F22ECA"/>
    <w:rsid w:val="00FE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37</cp:revision>
  <dcterms:created xsi:type="dcterms:W3CDTF">2013-12-23T03:37:00Z</dcterms:created>
  <dcterms:modified xsi:type="dcterms:W3CDTF">2014-11-28T05:30:00Z</dcterms:modified>
</cp:coreProperties>
</file>